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Beste inwoners van Leuth en Erlecom,</w:t>
      </w:r>
    </w:p>
    <w:p w:rsidR="00000000" w:rsidDel="00000000" w:rsidP="00000000" w:rsidRDefault="00000000" w:rsidRPr="00000000" w14:paraId="00000002">
      <w:pPr>
        <w:rPr>
          <w:rFonts w:ascii="Calibri" w:cs="Calibri" w:eastAsia="Calibri" w:hAnsi="Calibri"/>
        </w:rPr>
      </w:pPr>
      <w:bookmarkStart w:colFirst="0" w:colLast="0" w:name="_gjdgxs" w:id="0"/>
      <w:bookmarkEnd w:id="0"/>
      <w:r w:rsidDel="00000000" w:rsidR="00000000" w:rsidRPr="00000000">
        <w:rPr>
          <w:b w:val="1"/>
          <w:rtl w:val="0"/>
        </w:rPr>
        <w:t xml:space="preserve">Heeft u een hulpvraag? Durf te vragen!</w:t>
      </w:r>
      <w:r w:rsidDel="00000000" w:rsidR="00000000" w:rsidRPr="00000000">
        <w:rPr>
          <w:rtl w:val="0"/>
        </w:rPr>
        <w:br w:type="textWrapping"/>
        <w:t xml:space="preserve">U</w:t>
      </w:r>
      <w:r w:rsidDel="00000000" w:rsidR="00000000" w:rsidRPr="00000000">
        <w:rPr>
          <w:rFonts w:ascii="Calibri" w:cs="Calibri" w:eastAsia="Calibri" w:hAnsi="Calibri"/>
          <w:rtl w:val="0"/>
        </w:rPr>
        <w:t xml:space="preserve"> kunt per mail (</w:t>
      </w:r>
      <w:hyperlink r:id="rId6">
        <w:r w:rsidDel="00000000" w:rsidR="00000000" w:rsidRPr="00000000">
          <w:rPr>
            <w:rFonts w:ascii="Calibri" w:cs="Calibri" w:eastAsia="Calibri" w:hAnsi="Calibri"/>
            <w:color w:val="0563c1"/>
            <w:u w:val="single"/>
            <w:rtl w:val="0"/>
          </w:rPr>
          <w:t xml:space="preserve">buurthulpleuth@outlook.com</w:t>
        </w:r>
      </w:hyperlink>
      <w:r w:rsidDel="00000000" w:rsidR="00000000" w:rsidRPr="00000000">
        <w:rPr>
          <w:rFonts w:ascii="Calibri" w:cs="Calibri" w:eastAsia="Calibri" w:hAnsi="Calibri"/>
          <w:rtl w:val="0"/>
        </w:rPr>
        <w:t xml:space="preserve">)</w:t>
      </w:r>
      <w:r w:rsidDel="00000000" w:rsidR="00000000" w:rsidRPr="00000000">
        <w:rPr>
          <w:rtl w:val="0"/>
        </w:rPr>
        <w:t xml:space="preserve">, via de </w:t>
      </w:r>
      <w:hyperlink r:id="rId7">
        <w:r w:rsidDel="00000000" w:rsidR="00000000" w:rsidRPr="00000000">
          <w:rPr>
            <w:color w:val="1155cc"/>
            <w:u w:val="single"/>
            <w:rtl w:val="0"/>
          </w:rPr>
          <w:t xml:space="preserve">website</w:t>
        </w:r>
      </w:hyperlink>
      <w:r w:rsidDel="00000000" w:rsidR="00000000" w:rsidRPr="00000000">
        <w:rPr>
          <w:rtl w:val="0"/>
        </w:rPr>
        <w:t xml:space="preserve"> </w:t>
      </w:r>
      <w:r w:rsidDel="00000000" w:rsidR="00000000" w:rsidRPr="00000000">
        <w:rPr>
          <w:rFonts w:ascii="Calibri" w:cs="Calibri" w:eastAsia="Calibri" w:hAnsi="Calibri"/>
          <w:rtl w:val="0"/>
        </w:rPr>
        <w:t xml:space="preserve">of telefonisch aangeven dat </w:t>
      </w:r>
      <w:r w:rsidDel="00000000" w:rsidR="00000000" w:rsidRPr="00000000">
        <w:rPr>
          <w:rtl w:val="0"/>
        </w:rPr>
        <w:t xml:space="preserve">u</w:t>
      </w:r>
      <w:r w:rsidDel="00000000" w:rsidR="00000000" w:rsidRPr="00000000">
        <w:rPr>
          <w:rFonts w:ascii="Calibri" w:cs="Calibri" w:eastAsia="Calibri" w:hAnsi="Calibri"/>
          <w:rtl w:val="0"/>
        </w:rPr>
        <w:t xml:space="preserve"> hulp wilt krijgen voor bepaalde klusjes of activiteiten die </w:t>
      </w:r>
      <w:r w:rsidDel="00000000" w:rsidR="00000000" w:rsidRPr="00000000">
        <w:rPr>
          <w:rtl w:val="0"/>
        </w:rPr>
        <w:t xml:space="preserve">u</w:t>
      </w:r>
      <w:r w:rsidDel="00000000" w:rsidR="00000000" w:rsidRPr="00000000">
        <w:rPr>
          <w:rFonts w:ascii="Calibri" w:cs="Calibri" w:eastAsia="Calibri" w:hAnsi="Calibri"/>
          <w:rtl w:val="0"/>
        </w:rPr>
        <w:t xml:space="preserve"> zelf niet kunt (of mag) uitvoeren. Dit kan van alles zijn, boodschappen, de hond uitlaten, oppas (als </w:t>
      </w:r>
      <w:r w:rsidDel="00000000" w:rsidR="00000000" w:rsidRPr="00000000">
        <w:rPr>
          <w:rtl w:val="0"/>
        </w:rPr>
        <w:t xml:space="preserve">u</w:t>
      </w:r>
      <w:r w:rsidDel="00000000" w:rsidR="00000000" w:rsidRPr="00000000">
        <w:rPr>
          <w:rFonts w:ascii="Calibri" w:cs="Calibri" w:eastAsia="Calibri" w:hAnsi="Calibri"/>
          <w:rtl w:val="0"/>
        </w:rPr>
        <w:t xml:space="preserve"> zelf een cruciaal beroep he</w:t>
      </w:r>
      <w:r w:rsidDel="00000000" w:rsidR="00000000" w:rsidRPr="00000000">
        <w:rPr>
          <w:rtl w:val="0"/>
        </w:rPr>
        <w:t xml:space="preserve">ef</w:t>
      </w:r>
      <w:r w:rsidDel="00000000" w:rsidR="00000000" w:rsidRPr="00000000">
        <w:rPr>
          <w:rFonts w:ascii="Calibri" w:cs="Calibri" w:eastAsia="Calibri" w:hAnsi="Calibri"/>
          <w:rtl w:val="0"/>
        </w:rPr>
        <w:t xml:space="preserve">t), eten koken, etc. Niets is te gek, wij kijken samen wel of we de hulpvraag op kunnen lossen. Ons motto is: Durf te vragen!</w:t>
      </w:r>
    </w:p>
    <w:p w:rsidR="00000000" w:rsidDel="00000000" w:rsidP="00000000" w:rsidRDefault="00000000" w:rsidRPr="00000000" w14:paraId="00000003">
      <w:pPr>
        <w:rPr>
          <w:rFonts w:ascii="Calibri" w:cs="Calibri" w:eastAsia="Calibri" w:hAnsi="Calibri"/>
        </w:rPr>
      </w:pPr>
      <w:r w:rsidDel="00000000" w:rsidR="00000000" w:rsidRPr="00000000">
        <w:rPr>
          <w:b w:val="1"/>
          <w:rtl w:val="0"/>
        </w:rPr>
        <w:t xml:space="preserve">Stuur uw vraag en de benodigde gegevens door</w:t>
      </w:r>
      <w:r w:rsidDel="00000000" w:rsidR="00000000" w:rsidRPr="00000000">
        <w:rPr>
          <w:rtl w:val="0"/>
        </w:rPr>
        <w:br w:type="textWrapping"/>
      </w:r>
      <w:r w:rsidDel="00000000" w:rsidR="00000000" w:rsidRPr="00000000">
        <w:rPr>
          <w:rFonts w:ascii="Calibri" w:cs="Calibri" w:eastAsia="Calibri" w:hAnsi="Calibri"/>
          <w:rtl w:val="0"/>
        </w:rPr>
        <w:t xml:space="preserve">Wanneer</w:t>
      </w:r>
      <w:r w:rsidDel="00000000" w:rsidR="00000000" w:rsidRPr="00000000">
        <w:rPr>
          <w:rtl w:val="0"/>
        </w:rPr>
        <w:t xml:space="preserve"> u</w:t>
      </w:r>
      <w:r w:rsidDel="00000000" w:rsidR="00000000" w:rsidRPr="00000000">
        <w:rPr>
          <w:rFonts w:ascii="Calibri" w:cs="Calibri" w:eastAsia="Calibri" w:hAnsi="Calibri"/>
          <w:rtl w:val="0"/>
        </w:rPr>
        <w:t xml:space="preserve"> een Hulpvraag bij Buurthulp Leuth indient dan ontvangen we ook graag </w:t>
      </w:r>
      <w:r w:rsidDel="00000000" w:rsidR="00000000" w:rsidRPr="00000000">
        <w:rPr>
          <w:rtl w:val="0"/>
        </w:rPr>
        <w:t xml:space="preserve">uw</w:t>
      </w:r>
      <w:r w:rsidDel="00000000" w:rsidR="00000000" w:rsidRPr="00000000">
        <w:rPr>
          <w:rFonts w:ascii="Calibri" w:cs="Calibri" w:eastAsia="Calibri" w:hAnsi="Calibri"/>
          <w:rtl w:val="0"/>
        </w:rPr>
        <w:t xml:space="preserve"> adres en telefoonnummer. </w:t>
      </w:r>
    </w:p>
    <w:p w:rsidR="00000000" w:rsidDel="00000000" w:rsidP="00000000" w:rsidRDefault="00000000" w:rsidRPr="00000000" w14:paraId="00000004">
      <w:pPr>
        <w:rPr/>
      </w:pPr>
      <w:r w:rsidDel="00000000" w:rsidR="00000000" w:rsidRPr="00000000">
        <w:rPr>
          <w:b w:val="1"/>
          <w:rtl w:val="0"/>
        </w:rPr>
        <w:t xml:space="preserve">Koppelen hulpvraag en hulpaanbieder</w:t>
      </w:r>
      <w:r w:rsidDel="00000000" w:rsidR="00000000" w:rsidRPr="00000000">
        <w:rPr>
          <w:rtl w:val="0"/>
        </w:rPr>
        <w:br w:type="textWrapping"/>
      </w:r>
      <w:r w:rsidDel="00000000" w:rsidR="00000000" w:rsidRPr="00000000">
        <w:rPr>
          <w:rFonts w:ascii="Calibri" w:cs="Calibri" w:eastAsia="Calibri" w:hAnsi="Calibri"/>
          <w:rtl w:val="0"/>
        </w:rPr>
        <w:t xml:space="preserve">Wij proberen vervolgens een Helper Buurthulp Leuth te koppelen aan de Hulpvraag.</w:t>
      </w:r>
      <w:r w:rsidDel="00000000" w:rsidR="00000000" w:rsidRPr="00000000">
        <w:rPr>
          <w:rtl w:val="0"/>
        </w:rPr>
        <w:t xml:space="preserve">Uw hulpvraag wordt na het indienen gedeeld met een speciaal hiervoor opgezette (gesloten) Whats appgroep. In deze fase delen wij geen persoonlijke gegevens, zodat wij uw privacy kunnen respecteren. Alleen uw </w:t>
      </w:r>
      <w:r w:rsidDel="00000000" w:rsidR="00000000" w:rsidRPr="00000000">
        <w:rPr>
          <w:rtl w:val="0"/>
        </w:rPr>
        <w:t xml:space="preserve">hulpvraag </w:t>
      </w:r>
      <w:r w:rsidDel="00000000" w:rsidR="00000000" w:rsidRPr="00000000">
        <w:rPr>
          <w:rtl w:val="0"/>
        </w:rPr>
        <w:t xml:space="preserve">wordt zichtbaar voor de hulpaanbieders.</w:t>
      </w:r>
    </w:p>
    <w:p w:rsidR="00000000" w:rsidDel="00000000" w:rsidP="00000000" w:rsidRDefault="00000000" w:rsidRPr="00000000" w14:paraId="00000005">
      <w:pPr>
        <w:rPr>
          <w:rFonts w:ascii="Calibri" w:cs="Calibri" w:eastAsia="Calibri" w:hAnsi="Calibri"/>
        </w:rPr>
      </w:pPr>
      <w:r w:rsidDel="00000000" w:rsidR="00000000" w:rsidRPr="00000000">
        <w:rPr>
          <w:b w:val="1"/>
          <w:rtl w:val="0"/>
        </w:rPr>
        <w:t xml:space="preserve">Hulpaanbieder neemt contact met u op</w:t>
      </w:r>
      <w:r w:rsidDel="00000000" w:rsidR="00000000" w:rsidRPr="00000000">
        <w:rPr>
          <w:rtl w:val="0"/>
        </w:rPr>
        <w:br w:type="textWrapping"/>
        <w:t xml:space="preserve">Zodra  een hulpaanbieder </w:t>
      </w:r>
      <w:r w:rsidDel="00000000" w:rsidR="00000000" w:rsidRPr="00000000">
        <w:rPr>
          <w:rFonts w:ascii="Calibri" w:cs="Calibri" w:eastAsia="Calibri" w:hAnsi="Calibri"/>
          <w:rtl w:val="0"/>
        </w:rPr>
        <w:t xml:space="preserve">met het bericht ‘</w:t>
      </w:r>
      <w:r w:rsidDel="00000000" w:rsidR="00000000" w:rsidRPr="00000000">
        <w:rPr>
          <w:rFonts w:ascii="Calibri" w:cs="Calibri" w:eastAsia="Calibri" w:hAnsi="Calibri"/>
          <w:u w:val="single"/>
          <w:rtl w:val="0"/>
        </w:rPr>
        <w:t xml:space="preserve">Ik pak het op</w:t>
      </w:r>
      <w:r w:rsidDel="00000000" w:rsidR="00000000" w:rsidRPr="00000000">
        <w:rPr>
          <w:rFonts w:ascii="Calibri" w:cs="Calibri" w:eastAsia="Calibri" w:hAnsi="Calibri"/>
          <w:rtl w:val="0"/>
        </w:rPr>
        <w:t xml:space="preserve">’ heeft gemeld, sturen w</w:t>
      </w:r>
      <w:r w:rsidDel="00000000" w:rsidR="00000000" w:rsidRPr="00000000">
        <w:rPr>
          <w:rtl w:val="0"/>
        </w:rPr>
        <w:t xml:space="preserve">ij</w:t>
      </w:r>
      <w:r w:rsidDel="00000000" w:rsidR="00000000" w:rsidRPr="00000000">
        <w:rPr>
          <w:rFonts w:ascii="Calibri" w:cs="Calibri" w:eastAsia="Calibri" w:hAnsi="Calibri"/>
          <w:rtl w:val="0"/>
        </w:rPr>
        <w:t xml:space="preserve"> deze persoon uw adresgegevens en telefoonnummer. De Helper neemt vervolgens contact met u op en spreekt samen met u af hoe het probleem opgelost gaat worden.</w:t>
      </w:r>
    </w:p>
    <w:p w:rsidR="00000000" w:rsidDel="00000000" w:rsidP="00000000" w:rsidRDefault="00000000" w:rsidRPr="00000000" w14:paraId="00000006">
      <w:pPr>
        <w:rPr>
          <w:rFonts w:ascii="Calibri" w:cs="Calibri" w:eastAsia="Calibri" w:hAnsi="Calibri"/>
        </w:rPr>
      </w:pPr>
      <w:r w:rsidDel="00000000" w:rsidR="00000000" w:rsidRPr="00000000">
        <w:rPr>
          <w:b w:val="1"/>
          <w:rtl w:val="0"/>
        </w:rPr>
        <w:t xml:space="preserve">Uitvoering. Let op!</w:t>
      </w:r>
      <w:r w:rsidDel="00000000" w:rsidR="00000000" w:rsidRPr="00000000">
        <w:rPr>
          <w:rtl w:val="0"/>
        </w:rPr>
        <w:br w:type="textWrapping"/>
      </w:r>
      <w:r w:rsidDel="00000000" w:rsidR="00000000" w:rsidRPr="00000000">
        <w:rPr>
          <w:rFonts w:ascii="Calibri" w:cs="Calibri" w:eastAsia="Calibri" w:hAnsi="Calibri"/>
          <w:rtl w:val="0"/>
        </w:rPr>
        <w:t xml:space="preserve">Vervolgens wordt de hulpvraag door de Helper uitgevoerd. Hierbij is het belangrijk dat we alle Corona-voorschriften en richtlijnen vanuit de overheid en het RIVM blijven volgen (voldoende afstand, hygiëne, schone handen, eventueel wegwerphandschoenen dragen, etc.). </w:t>
        <w:br w:type="textWrapping"/>
      </w:r>
      <w:r w:rsidDel="00000000" w:rsidR="00000000" w:rsidRPr="00000000">
        <w:rPr>
          <w:b w:val="1"/>
          <w:rtl w:val="0"/>
        </w:rPr>
        <w:br w:type="textWrapping"/>
        <w:t xml:space="preserve">Hulpvraag goed afsluiten</w:t>
        <w:br w:type="textWrapping"/>
      </w:r>
      <w:r w:rsidDel="00000000" w:rsidR="00000000" w:rsidRPr="00000000">
        <w:rPr>
          <w:rFonts w:ascii="Calibri" w:cs="Calibri" w:eastAsia="Calibri" w:hAnsi="Calibri"/>
          <w:rtl w:val="0"/>
        </w:rPr>
        <w:t xml:space="preserve">Nadat de hulpvraag succesvol is uitgevoerd wordt deze door de Helper ‘afgemeld’ en is deze daarmee ‘afgesloten’. Wij gaan er vanuit dat iedere Hulpvraag tot een succesvolle Hulpactie zal leiden.</w:t>
      </w:r>
    </w:p>
    <w:p w:rsidR="00000000" w:rsidDel="00000000" w:rsidP="00000000" w:rsidRDefault="00000000" w:rsidRPr="00000000" w14:paraId="00000007">
      <w:pPr>
        <w:rPr>
          <w:rFonts w:ascii="Calibri" w:cs="Calibri" w:eastAsia="Calibri" w:hAnsi="Calibri"/>
        </w:rPr>
      </w:pPr>
      <w:r w:rsidDel="00000000" w:rsidR="00000000" w:rsidRPr="00000000">
        <w:rPr>
          <w:b w:val="1"/>
          <w:rtl w:val="0"/>
        </w:rPr>
        <w:t xml:space="preserve">Eén oplossing per keer (meerdere hulpvragen gewoon mogelijk)</w:t>
        <w:br w:type="textWrapping"/>
      </w:r>
      <w:r w:rsidDel="00000000" w:rsidR="00000000" w:rsidRPr="00000000">
        <w:rPr>
          <w:rFonts w:ascii="Calibri" w:cs="Calibri" w:eastAsia="Calibri" w:hAnsi="Calibri"/>
          <w:rtl w:val="0"/>
        </w:rPr>
        <w:t xml:space="preserve">We proberen iedere individuele hulpvraag aan één Helper te koppelen met één oplossing. Zo denken we het overzichtelijk te kunnen houden. </w:t>
      </w:r>
      <w:r w:rsidDel="00000000" w:rsidR="00000000" w:rsidRPr="00000000">
        <w:rPr>
          <w:rtl w:val="0"/>
        </w:rPr>
        <w:t xml:space="preserve">U mag per keer één Hulpvraag indienen waar wij één persoon als Helper aan koppelen, en u mag meerdere keren (zo vaak als u wilt) Hulpvragen indienen. </w:t>
        <w:br w:type="textWrapping"/>
        <w:br w:type="textWrapping"/>
      </w:r>
      <w:r w:rsidDel="00000000" w:rsidR="00000000" w:rsidRPr="00000000">
        <w:rPr>
          <w:b w:val="1"/>
          <w:rtl w:val="0"/>
        </w:rPr>
        <w:t xml:space="preserve">Alternatieve oplossingen</w:t>
      </w:r>
      <w:r w:rsidDel="00000000" w:rsidR="00000000" w:rsidRPr="00000000">
        <w:rPr>
          <w:rtl w:val="0"/>
        </w:rPr>
        <w:br w:type="textWrapping"/>
      </w:r>
      <w:r w:rsidDel="00000000" w:rsidR="00000000" w:rsidRPr="00000000">
        <w:rPr>
          <w:rFonts w:ascii="Calibri" w:cs="Calibri" w:eastAsia="Calibri" w:hAnsi="Calibri"/>
          <w:rtl w:val="0"/>
        </w:rPr>
        <w:t xml:space="preserve">Mocht een Hulpactie niet uitgevoerd kunnen worden, dan horen wij dat uiteraard ook graag.  Vanuit Buurthulp zullen we dan kijken of we een andere oplossing kunnen vinden.</w:t>
      </w:r>
    </w:p>
    <w:p w:rsidR="00000000" w:rsidDel="00000000" w:rsidP="00000000" w:rsidRDefault="00000000" w:rsidRPr="00000000" w14:paraId="00000008">
      <w:pPr>
        <w:rPr/>
      </w:pPr>
      <w:r w:rsidDel="00000000" w:rsidR="00000000" w:rsidRPr="00000000">
        <w:rPr>
          <w:b w:val="1"/>
          <w:rtl w:val="0"/>
        </w:rPr>
        <w:t xml:space="preserve">Afspraken boodschappen:</w:t>
        <w:br w:type="textWrapping"/>
      </w:r>
      <w:r w:rsidDel="00000000" w:rsidR="00000000" w:rsidRPr="00000000">
        <w:rPr>
          <w:rtl w:val="0"/>
        </w:rPr>
        <w:t xml:space="preserve">Wanneer u als Hulpvraag boodschappen nodig heeft zal de Helper contact met u opnemen en een boodschappenlijstje met u maken. De Helper zorgt er vervolgens voor dat het lijstje bij de Spar komt. De Spar komt het vervolgens bij u thuis bezorgen en zorgt voor de betaling. Dit is zo afgestemd met de Spar in Leuth.</w:t>
      </w:r>
    </w:p>
    <w:p w:rsidR="00000000" w:rsidDel="00000000" w:rsidP="00000000" w:rsidRDefault="00000000" w:rsidRPr="00000000" w14:paraId="00000009">
      <w:pPr>
        <w:rPr>
          <w:rFonts w:ascii="Calibri" w:cs="Calibri" w:eastAsia="Calibri" w:hAnsi="Calibri"/>
        </w:rPr>
      </w:pPr>
      <w:r w:rsidDel="00000000" w:rsidR="00000000" w:rsidRPr="00000000">
        <w:rPr>
          <w:b w:val="1"/>
          <w:rtl w:val="0"/>
        </w:rPr>
        <w:t xml:space="preserve">Tot slot</w:t>
      </w:r>
      <w:r w:rsidDel="00000000" w:rsidR="00000000" w:rsidRPr="00000000">
        <w:rPr>
          <w:rtl w:val="0"/>
        </w:rPr>
        <w:br w:type="textWrapping"/>
        <w:t xml:space="preserve">Wij hopen dat dit proces voor iedereen duidelijk is en dat het gaat werken. Dit weten we echter pas door het uit te voeren en daarom zijn alle suggesties en tips op basis van de ervaringen die we gaan opdoen welkom.</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b w:val="1"/>
          <w:i w:val="1"/>
          <w:rtl w:val="0"/>
        </w:rPr>
        <w:t xml:space="preserve">“Op deze wijze zorgen wij er samen voor dat iedereen in Leuth waar nodig geholpen wordt”</w:t>
      </w: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t xml:space="preserve">Met vriendelijke groet, namens Werkgroep ‘Buurthulp Leuth’ onderdeel van Dorpsagenda Leuth</w:t>
      </w:r>
      <w:r w:rsidDel="00000000" w:rsidR="00000000" w:rsidRPr="00000000">
        <w:rPr>
          <w:rtl w:val="0"/>
        </w:rPr>
      </w:r>
    </w:p>
    <w:sectPr>
      <w:headerReference r:id="rId8" w:type="default"/>
      <w:footerReference r:id="rId9" w:type="default"/>
      <w:pgSz w:h="16838" w:w="11906"/>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tabs>
        <w:tab w:val="left" w:pos="3402"/>
        <w:tab w:val="right" w:pos="10632"/>
      </w:tabs>
      <w:spacing w:after="0" w:lineRule="auto"/>
      <w:rPr/>
    </w:pPr>
    <w:r w:rsidDel="00000000" w:rsidR="00000000" w:rsidRPr="00000000">
      <w:rPr>
        <w:rtl w:val="0"/>
      </w:rPr>
      <w:t xml:space="preserve">06 18 51 47 35 Jo Coerwinkel</w:t>
      <w:tab/>
      <w:t xml:space="preserve">06 46 24 21 94 Raymond Hietveld</w:t>
      <w:tab/>
      <w:t xml:space="preserve">Mail: </w:t>
    </w:r>
    <w:hyperlink r:id="rId1">
      <w:r w:rsidDel="00000000" w:rsidR="00000000" w:rsidRPr="00000000">
        <w:rPr>
          <w:u w:val="single"/>
          <w:rtl w:val="0"/>
        </w:rPr>
        <w:t xml:space="preserve">buurthulpleuth@outlook.com</w:t>
      </w:r>
    </w:hyperlink>
    <w:r w:rsidDel="00000000" w:rsidR="00000000" w:rsidRPr="00000000">
      <w:rPr>
        <w:rtl w:val="0"/>
      </w:rPr>
    </w:r>
  </w:p>
  <w:p w:rsidR="00000000" w:rsidDel="00000000" w:rsidP="00000000" w:rsidRDefault="00000000" w:rsidRPr="00000000" w14:paraId="0000000F">
    <w:pPr>
      <w:tabs>
        <w:tab w:val="left" w:pos="3402"/>
        <w:tab w:val="right" w:pos="10632"/>
      </w:tabs>
      <w:spacing w:after="0" w:lineRule="auto"/>
      <w:rPr/>
    </w:pPr>
    <w:r w:rsidDel="00000000" w:rsidR="00000000" w:rsidRPr="00000000">
      <w:rPr>
        <w:rtl w:val="0"/>
      </w:rPr>
      <w:t xml:space="preserve">06 26 80 00 86 Paul Heisen</w:t>
      <w:tab/>
      <w:t xml:space="preserve">06 40 52 66 96 René van Zutphen</w:t>
      <w:tab/>
      <w:t xml:space="preserve">Website: </w:t>
    </w:r>
    <w:hyperlink r:id="rId2">
      <w:r w:rsidDel="00000000" w:rsidR="00000000" w:rsidRPr="00000000">
        <w:rPr>
          <w:u w:val="single"/>
          <w:rtl w:val="0"/>
        </w:rPr>
        <w:t xml:space="preserve">www.laatleuthleven.nl</w:t>
      </w:r>
    </w:hyperlink>
    <w:r w:rsidDel="00000000" w:rsidR="00000000" w:rsidRPr="00000000">
      <w:rPr>
        <w:rtl w:val="0"/>
      </w:rPr>
      <w:t xml:space="preserve"> </w:t>
    </w:r>
  </w:p>
  <w:p w:rsidR="00000000" w:rsidDel="00000000" w:rsidP="00000000" w:rsidRDefault="00000000" w:rsidRPr="00000000" w14:paraId="00000010">
    <w:pPr>
      <w:tabs>
        <w:tab w:val="left" w:pos="3402"/>
        <w:tab w:val="right" w:pos="10632"/>
      </w:tabs>
      <w:spacing w:after="0" w:lineRule="auto"/>
      <w:rPr/>
    </w:pPr>
    <w:r w:rsidDel="00000000" w:rsidR="00000000" w:rsidRPr="00000000">
      <w:rPr>
        <w:rtl w:val="0"/>
      </w:rPr>
      <w:tab/>
      <w:tab/>
      <w:t xml:space="preserve">Facebook: Buurthulp Leuth</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-360043</wp:posOffset>
          </wp:positionH>
          <wp:positionV relativeFrom="paragraph">
            <wp:posOffset>-293196</wp:posOffset>
          </wp:positionV>
          <wp:extent cx="7767193" cy="387927"/>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7193" cy="387927"/>
                  </a:xfrm>
                  <a:prstGeom prst="rect"/>
                  <a:ln/>
                </pic:spPr>
              </pic:pic>
            </a:graphicData>
          </a:graphic>
        </wp:anchor>
      </w:drawing>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buurthulpleuth@outlook.com" TargetMode="External"/><Relationship Id="rId7" Type="http://schemas.openxmlformats.org/officeDocument/2006/relationships/hyperlink" Target="https://laatleuthleven.nl/hulpvraag-melden-bij-buurthulp"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uurthulpleuth@outlook.com" TargetMode="External"/><Relationship Id="rId2" Type="http://schemas.openxmlformats.org/officeDocument/2006/relationships/hyperlink" Target="http://www.laatleuthlev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